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39790" cy="139128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Gdańsk, dnia 1</w:t>
      </w:r>
      <w:r>
        <w:rPr>
          <w:rFonts w:cs="Arial" w:ascii="Arial" w:hAnsi="Arial"/>
          <w:sz w:val="20"/>
          <w:szCs w:val="20"/>
        </w:rPr>
        <w:t>6</w:t>
      </w:r>
      <w:r>
        <w:rPr>
          <w:rFonts w:cs="Arial" w:ascii="Arial" w:hAnsi="Arial"/>
          <w:sz w:val="20"/>
          <w:szCs w:val="20"/>
        </w:rPr>
        <w:t>.02.2018 r.</w:t>
      </w:r>
    </w:p>
    <w:p>
      <w:pPr>
        <w:pStyle w:val="Normal"/>
        <w:tabs>
          <w:tab w:val="left" w:pos="7650" w:leader="none"/>
        </w:tabs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spacing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dotyczy : </w:t>
      </w:r>
      <w:r>
        <w:rPr>
          <w:rFonts w:cs="Arial" w:ascii="Arial" w:hAnsi="Arial"/>
          <w:b/>
          <w:bCs/>
          <w:sz w:val="20"/>
          <w:szCs w:val="20"/>
        </w:rPr>
        <w:t>ubezpieczenia OC na 2018 rok.</w:t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</w:rPr>
        <w:t xml:space="preserve">Uprzejmie informuję, że  składka OC od użądleń w Towarzystwie Ubezpieczeń i Reasekuracji S.A. WARTA Region w Radomiu </w:t>
      </w:r>
      <w:r>
        <w:rPr>
          <w:rFonts w:cs="Arial" w:ascii="Arial" w:hAnsi="Arial"/>
          <w:sz w:val="20"/>
          <w:szCs w:val="20"/>
          <w:u w:val="single"/>
        </w:rPr>
        <w:t>na</w:t>
      </w:r>
      <w:r>
        <w:rPr>
          <w:rFonts w:cs="Arial" w:ascii="Arial" w:hAnsi="Arial"/>
          <w:b/>
          <w:sz w:val="20"/>
          <w:szCs w:val="20"/>
          <w:u w:val="single"/>
        </w:rPr>
        <w:t xml:space="preserve"> 2018</w:t>
      </w:r>
      <w:r>
        <w:rPr>
          <w:rFonts w:cs="Arial" w:ascii="Arial" w:hAnsi="Arial"/>
          <w:sz w:val="20"/>
          <w:szCs w:val="20"/>
          <w:u w:val="single"/>
        </w:rPr>
        <w:t xml:space="preserve"> rok wynosi </w:t>
      </w:r>
      <w:r>
        <w:rPr>
          <w:rFonts w:cs="Arial" w:ascii="Arial" w:hAnsi="Arial"/>
          <w:b/>
          <w:sz w:val="20"/>
          <w:szCs w:val="20"/>
          <w:u w:val="single"/>
        </w:rPr>
        <w:t>6,00 zł</w:t>
      </w:r>
      <w:r>
        <w:rPr>
          <w:rFonts w:cs="Arial" w:ascii="Arial" w:hAnsi="Arial"/>
          <w:sz w:val="20"/>
          <w:szCs w:val="20"/>
          <w:u w:val="single"/>
        </w:rPr>
        <w:t xml:space="preserve"> od jednej pasieki.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 jedną pasiekę uznaje się pasiekę liczącą do 50 rodzin pszczelich. Każde następne rozpoczęte 50 rodzin pszczelich liczy się jako kolejną pasiekę.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sz w:val="20"/>
          <w:szCs w:val="20"/>
        </w:rPr>
        <w:t>Przykład</w:t>
      </w:r>
      <w:r>
        <w:rPr>
          <w:rFonts w:cs="Arial" w:ascii="Arial" w:hAnsi="Arial"/>
          <w:sz w:val="20"/>
          <w:szCs w:val="20"/>
        </w:rPr>
        <w:t xml:space="preserve"> 1: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Jeżeli pszczelarz posiada do 50 rodzin pszczelich – jest to jedna pasieka – składka wynosi 6,00 zł.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Od 51 do 60 rodzin pszczelich – są to już dwie pasieki – składka wynosi 2 x 6,00 zł.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Ponadto składkę OC liczy się od każdej lokalizacji pasieki, nawet jeśli jest mniejsza niż 50 rodzin pszczelich.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Przykład 2: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Jeżeli pszczelarz posiada 50 rodzin pszczelich zlokalizowanych w trzech różnych miejscowościach: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(5 rodzin w jednej miejscowości, 20 rodzin w innej miejscowości oraz 25 rodzin w innej miejscowości) wówczas składka liczona jest za 3 pasieki – 3x6,00 zł = 18,00 zł.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Suma ubezpieczenia </w:t>
      </w:r>
      <w:r>
        <w:rPr>
          <w:rFonts w:cs="Arial" w:ascii="Arial" w:hAnsi="Arial"/>
          <w:b/>
          <w:sz w:val="20"/>
          <w:szCs w:val="20"/>
        </w:rPr>
        <w:t>15.000,00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zł</w:t>
      </w:r>
      <w:r>
        <w:rPr>
          <w:rFonts w:cs="Arial" w:ascii="Arial" w:hAnsi="Arial"/>
          <w:sz w:val="20"/>
          <w:szCs w:val="20"/>
        </w:rPr>
        <w:t xml:space="preserve"> na jeden wypadek ubezpieczeniowy, </w:t>
      </w:r>
      <w:r>
        <w:rPr>
          <w:rFonts w:cs="Arial" w:ascii="Arial" w:hAnsi="Arial"/>
          <w:b/>
          <w:sz w:val="20"/>
          <w:szCs w:val="20"/>
        </w:rPr>
        <w:t>30.000,00 zł</w:t>
      </w:r>
      <w:r>
        <w:rPr>
          <w:rFonts w:cs="Arial" w:ascii="Arial" w:hAnsi="Arial"/>
          <w:sz w:val="20"/>
          <w:szCs w:val="20"/>
        </w:rPr>
        <w:t xml:space="preserve"> na wszystkie wypadki ubezpieczeniowe w okresie ubezpieczenia (dotyczy jednego pszczelarza).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Arial" w:ascii="Arial" w:hAnsi="Arial"/>
          <w:sz w:val="20"/>
          <w:szCs w:val="20"/>
        </w:rPr>
        <w:t xml:space="preserve">Ponadto, w związku z wejściem w życie nowych przepisów o ochronie danych osobowych proszę  </w:t>
      </w:r>
      <w:r>
        <w:rPr>
          <w:rFonts w:cs="Arial" w:ascii="Arial" w:hAnsi="Arial"/>
          <w:sz w:val="20"/>
          <w:szCs w:val="20"/>
        </w:rPr>
        <w:t>o używanie tylko</w:t>
      </w:r>
      <w:r>
        <w:rPr>
          <w:rFonts w:cs="Arial" w:ascii="Arial" w:hAnsi="Arial"/>
          <w:sz w:val="20"/>
          <w:szCs w:val="20"/>
        </w:rPr>
        <w:t xml:space="preserve"> oryginalnych </w:t>
      </w:r>
      <w:r>
        <w:rPr>
          <w:rFonts w:cs="Arial" w:ascii="Arial" w:hAnsi="Arial"/>
          <w:sz w:val="20"/>
          <w:szCs w:val="20"/>
        </w:rPr>
        <w:t xml:space="preserve">załączonych list lub dołączenie oddzielnie </w:t>
      </w:r>
      <w:r>
        <w:rPr>
          <w:rFonts w:cs="Arial" w:ascii="Arial" w:hAnsi="Arial"/>
          <w:sz w:val="20"/>
          <w:szCs w:val="20"/>
        </w:rPr>
        <w:t xml:space="preserve">zgody pszczelarzy na przetwarzanie danych osobowych do realizacji i czynności związanych z ubezpieczeniem pszczelarzy OC z godnie z Dz. U. z dnia 28 czerwca 2016r., poz.922. </w:t>
      </w:r>
      <w:r>
        <w:rPr>
          <w:rFonts w:cs="Arial" w:ascii="Arial" w:hAnsi="Arial"/>
          <w:sz w:val="20"/>
          <w:szCs w:val="20"/>
        </w:rPr>
        <w:t>(tekst jak na załączonym druku)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Arial" w:ascii="Arial" w:hAnsi="Arial"/>
          <w:sz w:val="20"/>
          <w:szCs w:val="20"/>
        </w:rPr>
        <w:t xml:space="preserve">W związku z powyższym </w:t>
      </w:r>
      <w:r>
        <w:rPr>
          <w:rFonts w:cs="Arial" w:ascii="Arial" w:hAnsi="Arial"/>
          <w:sz w:val="20"/>
          <w:szCs w:val="20"/>
        </w:rPr>
        <w:t>proszę o nadesłanie</w:t>
      </w:r>
      <w:r>
        <w:rPr>
          <w:rFonts w:cs="Arial" w:ascii="Arial" w:hAnsi="Arial"/>
          <w:sz w:val="20"/>
          <w:szCs w:val="20"/>
        </w:rPr>
        <w:t xml:space="preserve"> do biura WZP, ul. Na Stoku 48, 80-874 Gdańsk w nieprzekraczalnym terminie do dnia </w:t>
      </w:r>
      <w:r>
        <w:rPr>
          <w:rFonts w:cs="Arial" w:ascii="Arial" w:hAnsi="Arial"/>
          <w:b/>
          <w:sz w:val="20"/>
          <w:szCs w:val="20"/>
        </w:rPr>
        <w:t xml:space="preserve">20 marca 2018 </w:t>
      </w:r>
      <w:r>
        <w:rPr>
          <w:rFonts w:cs="Arial" w:ascii="Arial" w:hAnsi="Arial"/>
          <w:b/>
          <w:sz w:val="20"/>
          <w:szCs w:val="20"/>
        </w:rPr>
        <w:t>r</w:t>
      </w:r>
      <w:r>
        <w:rPr>
          <w:rFonts w:cs="Arial" w:ascii="Arial" w:hAnsi="Arial"/>
          <w:b/>
          <w:sz w:val="20"/>
          <w:szCs w:val="20"/>
        </w:rPr>
        <w:t xml:space="preserve">., 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list na OC wraz z oświadczeniami o ochronie danych osobowych (tylko oryginał 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z podpisami ubezpieczonych) oraz dokonania wpłaty na konto </w:t>
      </w:r>
      <w:r>
        <w:rPr>
          <w:rFonts w:cs="Arial" w:ascii="Arial" w:hAnsi="Arial"/>
          <w:b w:val="false"/>
          <w:bCs w:val="false"/>
          <w:sz w:val="20"/>
          <w:szCs w:val="20"/>
        </w:rPr>
        <w:t>WZP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 lub w biurze.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Arial" w:hAnsi="Arial"/>
          <w:sz w:val="20"/>
          <w:szCs w:val="20"/>
        </w:rPr>
        <w:t xml:space="preserve">     </w:t>
      </w:r>
      <w:r>
        <w:rPr>
          <w:rFonts w:cs="Arial" w:ascii="Arial" w:hAnsi="Arial"/>
          <w:sz w:val="20"/>
          <w:szCs w:val="20"/>
        </w:rPr>
        <w:t>Z  wyrazami szacunku,</w:t>
      </w:r>
    </w:p>
    <w:p>
      <w:pPr>
        <w:pStyle w:val="Normal"/>
        <w:spacing w:lineRule="auto" w:line="360" w:before="0" w:after="0"/>
        <w:ind w:firstLine="4678"/>
        <w:jc w:val="center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Za Zarząd</w:t>
      </w:r>
      <w:r>
        <w:rPr>
          <w:sz w:val="20"/>
          <w:szCs w:val="20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</w:t>
      </w:r>
    </w:p>
    <w:sectPr>
      <w:type w:val="nextPage"/>
      <w:pgSz w:w="11906" w:h="16838"/>
      <w:pgMar w:left="1418" w:right="1134" w:header="0" w:top="992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326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f326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LibreOffice/5.1.6.2$Windows_x86 LibreOffice_project/07ac168c60a517dba0f0d7bc7540f5afa45f0909</Application>
  <Pages>1</Pages>
  <Words>279</Words>
  <Characters>1545</Characters>
  <CharactersWithSpaces>1964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2018-02-15T13:38:00Z</dcterms:created>
  <dc:creator>WZP</dc:creator>
  <dc:description/>
  <dc:language>pl-PL</dc:language>
  <cp:lastModifiedBy/>
  <dcterms:modified xsi:type="dcterms:W3CDTF">2018-02-16T12:10:17Z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