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60"/>
        <w:ind w:left="495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60"/>
        <w:ind w:left="495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60"/>
        <w:ind w:left="4956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</w:p>
    <w:p>
      <w:pPr>
        <w:pStyle w:val="Normal"/>
        <w:spacing w:lineRule="auto" w:line="240" w:before="120" w:after="160"/>
        <w:ind w:left="5664" w:firstLine="708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Miejscowość i data</w:t>
      </w:r>
    </w:p>
    <w:p>
      <w:pPr>
        <w:pStyle w:val="Normal"/>
        <w:spacing w:lineRule="auto" w:line="480" w:before="12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12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120" w:after="16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Ja niżej podpisany/na, niniejszym potwierdzam otrzymanie i zapoznanie się     z ofertą i z Ogólnymi Warunkami Ubezpieczenia Cywilnej TUiR "WARTA" S.A. obowiązującymi od dnia 01.03.2024 r.  przed wyrażeniem zgody na finansowanie składki. </w:t>
      </w:r>
    </w:p>
    <w:p>
      <w:pPr>
        <w:pStyle w:val="Normal"/>
        <w:spacing w:lineRule="auto" w:line="480" w:before="120" w:after="16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Jednocześnie wyrażam zgodę na finansowanie części składki ubezpieczeniowej przypadającej na mnie w kwocie……………….……..…. PLN</w:t>
      </w:r>
    </w:p>
    <w:p>
      <w:pPr>
        <w:pStyle w:val="Normal"/>
        <w:spacing w:lineRule="auto" w:line="480" w:before="12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12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60"/>
        <w:ind w:left="354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………………………………………………………………</w:t>
      </w:r>
    </w:p>
    <w:p>
      <w:pPr>
        <w:pStyle w:val="Normal"/>
        <w:spacing w:lineRule="auto" w:line="240" w:before="120" w:after="160"/>
        <w:ind w:left="354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</w:t>
      </w:r>
      <w:r>
        <w:rPr>
          <w:rFonts w:cs="Arial" w:ascii="Arial" w:hAnsi="Arial"/>
          <w:sz w:val="16"/>
          <w:szCs w:val="16"/>
        </w:rPr>
        <w:t>Czytelny Podpis Pszczelarza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 xml:space="preserve">Załącznik nr 5 do oferty </w: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f05c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f05ca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f05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f05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LibreOffice/7.0.4.2$Windows_X86_64 LibreOffice_project/dcf040e67528d9187c66b2379df5ea4407429775</Application>
  <AppVersion>15.0000</AppVersion>
  <Pages>1</Pages>
  <Words>58</Words>
  <Characters>412</Characters>
  <CharactersWithSpaces>486</CharactersWithSpaces>
  <Paragraphs>7</Paragraphs>
  <Company>Warta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2024-01-22T13:51:00Z</dcterms:created>
  <dc:creator>Jurczak Łukasz</dc:creator>
  <dc:description/>
  <dc:language>pl-PL</dc:language>
  <cp:lastModifiedBy>Dorota Trochowska</cp:lastModifiedBy>
  <dcterms:modified xsi:type="dcterms:W3CDTF">2024-01-22T13:52:00Z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